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023C1" w:rsidRDefault="009023C1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023C1" w:rsidRPr="00D97AAD" w:rsidRDefault="009023C1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03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03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03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023C1" w:rsidRDefault="009023C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023C1" w:rsidRPr="00D97AAD" w:rsidRDefault="009023C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03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03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54"/>
        <w:gridCol w:w="2895"/>
        <w:gridCol w:w="4050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03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9"/>
        <w:gridCol w:w="5067"/>
        <w:gridCol w:w="1302"/>
        <w:gridCol w:w="4197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9023C1">
          <w:footerReference w:type="default" r:id="rId8"/>
          <w:endnotePr>
            <w:numFmt w:val="decimal"/>
          </w:endnotePr>
          <w:pgSz w:w="11906" w:h="16838"/>
          <w:pgMar w:top="1134" w:right="1247" w:bottom="1134" w:left="1247" w:header="709" w:footer="709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0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0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2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2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</w:t>
            </w:r>
            <w:proofErr w:type="spellStart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pkt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fldSimple w:instr=" NOTEREF _Ref448837219 \h  \* MERGEFORMAT ">
              <w:r w:rsidR="00044D08" w:rsidRPr="00862716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bookmarkStart w:id="3" w:name="_GoBack"/>
            <w:bookmarkEnd w:id="3"/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proofErr w:type="spellEnd"/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fldSimple w:instr=" NOTEREF _Ref448837219 \h  \* MERGEFORMAT ">
              <w:r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</w:t>
            </w:r>
            <w:proofErr w:type="spellStart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pkt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fldSimple w:instr=" NOTEREF _Ref446592036 \h  \* MERGEFORMAT ">
              <w:r w:rsidR="00044D08" w:rsidRPr="00D97AAD">
                <w:rPr>
                  <w:rFonts w:asciiTheme="minorHAnsi" w:hAnsiTheme="minorHAnsi" w:cs="Verdana"/>
                  <w:bCs/>
                  <w:iCs/>
                  <w:color w:val="auto"/>
                  <w:sz w:val="18"/>
                  <w:szCs w:val="18"/>
                  <w:vertAlign w:val="superscript"/>
                </w:rPr>
                <w:t>7</w:t>
              </w:r>
            </w:fldSimple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fldSimple w:instr=" NOTEREF _Ref447110731 \h  \* MERGEFORMAT ">
              <w:r w:rsidR="00044D08" w:rsidRPr="00D97AAD">
                <w:rPr>
                  <w:rFonts w:asciiTheme="minorHAnsi" w:hAnsiTheme="minorHAnsi"/>
                  <w:sz w:val="18"/>
                  <w:szCs w:val="18"/>
                  <w:vertAlign w:val="superscript"/>
                </w:rPr>
                <w:t>9</w:t>
              </w:r>
            </w:fldSimple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1F3FE7" w:rsidRPr="00AC55C7" w:rsidRDefault="00E24FE3" w:rsidP="000E7A29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sectPr w:rsidR="001F3FE7" w:rsidRPr="00AC55C7" w:rsidSect="000E7A29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C9F" w:rsidRDefault="00B20C9F">
      <w:r>
        <w:separator/>
      </w:r>
    </w:p>
  </w:endnote>
  <w:endnote w:type="continuationSeparator" w:id="0">
    <w:p w:rsidR="00B20C9F" w:rsidRDefault="00B20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2D" w:rsidRPr="00C96862" w:rsidRDefault="007B69AE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7F612D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9023C1">
      <w:rPr>
        <w:rFonts w:ascii="Calibri" w:hAnsi="Calibri" w:cs="Calibri"/>
        <w:noProof/>
        <w:sz w:val="22"/>
      </w:rPr>
      <w:t>9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C9F" w:rsidRDefault="00B20C9F">
      <w:r>
        <w:separator/>
      </w:r>
    </w:p>
  </w:footnote>
  <w:footnote w:type="continuationSeparator" w:id="0">
    <w:p w:rsidR="00B20C9F" w:rsidRDefault="00B20C9F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 xml:space="preserve">Wypełnić jedynie w przypadku, gdy oferta została złożona w związku z ogłoszonym przez organ otwartym konkursem ofert. Należy wskazać rodzaj zadania, o którym mowa w art. 13 ust. 2 </w:t>
      </w:r>
      <w:proofErr w:type="spellStart"/>
      <w:r w:rsidRPr="007C68AD">
        <w:rPr>
          <w:rFonts w:ascii="Calibri" w:hAnsi="Calibri"/>
          <w:sz w:val="18"/>
          <w:szCs w:val="18"/>
        </w:rPr>
        <w:t>pkt</w:t>
      </w:r>
      <w:proofErr w:type="spellEnd"/>
      <w:r w:rsidRPr="007C68AD">
        <w:rPr>
          <w:rFonts w:ascii="Calibri" w:hAnsi="Calibr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 xml:space="preserve">dotacji, o której mowa w </w:t>
      </w:r>
      <w:proofErr w:type="spellStart"/>
      <w:r w:rsidR="00862716">
        <w:rPr>
          <w:rFonts w:asciiTheme="minorHAnsi" w:hAnsiTheme="minorHAnsi"/>
          <w:sz w:val="18"/>
          <w:szCs w:val="18"/>
        </w:rPr>
        <w:t>pkt</w:t>
      </w:r>
      <w:proofErr w:type="spellEnd"/>
      <w:r w:rsidR="00862716">
        <w:rPr>
          <w:rFonts w:asciiTheme="minorHAnsi" w:hAnsiTheme="minorHAnsi"/>
          <w:sz w:val="18"/>
          <w:szCs w:val="18"/>
        </w:rPr>
        <w:t xml:space="preserve">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</w:t>
      </w:r>
      <w:proofErr w:type="spellStart"/>
      <w:r w:rsidRPr="00D84A18">
        <w:rPr>
          <w:rFonts w:asciiTheme="minorHAnsi" w:hAnsiTheme="minorHAnsi"/>
          <w:sz w:val="18"/>
          <w:szCs w:val="18"/>
        </w:rPr>
        <w:t>pkt</w:t>
      </w:r>
      <w:proofErr w:type="spellEnd"/>
      <w:r w:rsidRPr="00D84A18">
        <w:rPr>
          <w:rFonts w:asciiTheme="minorHAnsi" w:hAnsiTheme="minorHAnsi"/>
          <w:sz w:val="18"/>
          <w:szCs w:val="18"/>
        </w:rPr>
        <w:t xml:space="preserve">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środków niefinansowych, o których mowa w </w:t>
      </w:r>
      <w:proofErr w:type="spellStart"/>
      <w:r w:rsidRPr="00D84A18">
        <w:rPr>
          <w:rFonts w:asciiTheme="minorHAnsi" w:hAnsiTheme="minorHAnsi"/>
          <w:sz w:val="18"/>
          <w:szCs w:val="18"/>
        </w:rPr>
        <w:t>pkt</w:t>
      </w:r>
      <w:proofErr w:type="spellEnd"/>
      <w:r w:rsidRPr="00D84A18">
        <w:rPr>
          <w:rFonts w:asciiTheme="minorHAnsi" w:hAnsiTheme="minorHAnsi"/>
          <w:sz w:val="18"/>
          <w:szCs w:val="18"/>
        </w:rPr>
        <w:t xml:space="preserve">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A2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2BB4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69AE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3C1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0C9F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96E62-852B-4AC6-B923-858719771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1481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Mag_Jag</cp:lastModifiedBy>
  <cp:revision>24</cp:revision>
  <cp:lastPrinted>2016-05-31T09:57:00Z</cp:lastPrinted>
  <dcterms:created xsi:type="dcterms:W3CDTF">2016-07-07T13:44:00Z</dcterms:created>
  <dcterms:modified xsi:type="dcterms:W3CDTF">2017-11-16T10:25:00Z</dcterms:modified>
</cp:coreProperties>
</file>